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IB Biology </w:t>
      </w:r>
      <w:r w:rsidR="00BD2D44">
        <w:rPr>
          <w:rFonts w:ascii="Century Gothic" w:hAnsi="Century Gothic"/>
          <w:b/>
        </w:rPr>
        <w:t>Chapter 3</w:t>
      </w:r>
      <w:r w:rsidR="00626676">
        <w:rPr>
          <w:rFonts w:ascii="Century Gothic" w:hAnsi="Century Gothic"/>
          <w:b/>
        </w:rPr>
        <w:t xml:space="preserve"> </w:t>
      </w:r>
      <w:r w:rsidR="0072404D">
        <w:rPr>
          <w:rFonts w:ascii="Century Gothic" w:hAnsi="Century Gothic"/>
          <w:b/>
        </w:rPr>
        <w:t>Notes</w:t>
      </w:r>
      <w:r w:rsidR="0072404D" w:rsidRPr="0072404D">
        <w:rPr>
          <w:rFonts w:ascii="Century Gothic" w:hAnsi="Century Gothic"/>
          <w:b/>
        </w:rPr>
        <w:t>:</w:t>
      </w:r>
      <w:r w:rsidR="00FA133C">
        <w:rPr>
          <w:rFonts w:ascii="Century Gothic" w:hAnsi="Century Gothic"/>
        </w:rPr>
        <w:t xml:space="preserve"> </w:t>
      </w:r>
      <w:r w:rsidR="00FB4935">
        <w:rPr>
          <w:rFonts w:ascii="Century Gothic" w:hAnsi="Century Gothic"/>
        </w:rPr>
        <w:t xml:space="preserve">Genetic </w:t>
      </w:r>
      <w:r w:rsidR="00420B55">
        <w:rPr>
          <w:rFonts w:ascii="Century Gothic" w:hAnsi="Century Gothic"/>
        </w:rPr>
        <w:t>Modification &amp; Biotechnology</w:t>
      </w:r>
      <w:r w:rsidR="0086514D">
        <w:rPr>
          <w:rFonts w:ascii="Century Gothic" w:hAnsi="Century Gothic"/>
        </w:rPr>
        <w:t xml:space="preserve"> (</w:t>
      </w:r>
      <w:r w:rsidR="00420B55">
        <w:rPr>
          <w:rFonts w:ascii="Century Gothic" w:hAnsi="Century Gothic"/>
        </w:rPr>
        <w:t>3.5</w:t>
      </w:r>
      <w:r w:rsidR="00FA133C">
        <w:rPr>
          <w:rFonts w:ascii="Century Gothic" w:hAnsi="Century Gothic"/>
        </w:rPr>
        <w:t>)</w:t>
      </w:r>
      <w:r w:rsidR="0072404D" w:rsidRPr="0072404D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PCR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>Polymerase chain reaction—a DNA technology that is used to amplify small pieced of DNA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Gel electrophoresis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A technique used for the separation of DNA or protein based on size and charge of the molecules. 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DNA profiles/DNA fingerprinting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The analysis of a small amount of genetic material from a blood or cell sample, which is unique per individual and can aid in identification. 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Genome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>The complete set of genetic material of an organism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Plasmid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>A circular piece of DNA found in bacteria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DNA ligase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An enzyme used to combine (“glue”) pieces of DNA together.  It joins together the sugar phosphate backbone of DNA segments. </w:t>
            </w:r>
          </w:p>
        </w:tc>
      </w:tr>
      <w:tr w:rsidR="00420B55" w:rsidRPr="00BD2D44" w:rsidTr="0072404D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Restriction enzymes</w:t>
            </w:r>
            <w:r w:rsidR="00751B7E">
              <w:rPr>
                <w:rFonts w:ascii="Times New Roman" w:hAnsi="Times New Roman" w:cs="Times New Roman"/>
                <w:b/>
              </w:rPr>
              <w:t xml:space="preserve"> </w:t>
            </w:r>
            <w:r w:rsidR="00751B7E" w:rsidRPr="00751B7E">
              <w:rPr>
                <w:rFonts w:ascii="Times New Roman" w:hAnsi="Times New Roman" w:cs="Times New Roman"/>
              </w:rPr>
              <w:t>(endonucleases)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Enzymes that cut DNA at a specific sequence. </w:t>
            </w:r>
          </w:p>
        </w:tc>
      </w:tr>
      <w:tr w:rsidR="00420B55" w:rsidRPr="00BD2D44" w:rsidTr="009B6FE0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Recombinant DNA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DNA that had has been artificially modified to contain a gene from a different organism/species. </w:t>
            </w:r>
          </w:p>
        </w:tc>
      </w:tr>
      <w:tr w:rsidR="00420B55" w:rsidRPr="00BD2D44" w:rsidTr="009B6FE0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Genetically modified organisms (GMO)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An organism that has been genetically engineered so that the DNA of the organism has been altered.  Generally this is an organism that contains recombinant DNA. </w:t>
            </w:r>
          </w:p>
        </w:tc>
      </w:tr>
      <w:tr w:rsidR="00420B55" w:rsidRPr="00BD2D44" w:rsidTr="009B6FE0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Clone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An organism whose DNA is identical to another organisms.  </w:t>
            </w:r>
          </w:p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Clones can be natural clones (example: organisms that asexually produce) or clones that are created in laboratories. </w:t>
            </w:r>
          </w:p>
        </w:tc>
      </w:tr>
      <w:tr w:rsidR="00420B55" w:rsidRPr="00BD2D44" w:rsidTr="009B6FE0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>Somatic cell nuclear transfer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The process of making a clone in a lab from the nucleus of a somatic (body) cell.  Scientists replace the nucleus of an egg with the nucleus from a body cell and then cause the egg to start dividing.  </w:t>
            </w:r>
          </w:p>
        </w:tc>
      </w:tr>
      <w:tr w:rsidR="00420B55" w:rsidRPr="00BD2D44" w:rsidTr="009B6FE0">
        <w:tc>
          <w:tcPr>
            <w:tcW w:w="243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  <w:b/>
              </w:rPr>
            </w:pPr>
            <w:r w:rsidRPr="00420B55">
              <w:rPr>
                <w:rFonts w:ascii="Times New Roman" w:hAnsi="Times New Roman" w:cs="Times New Roman"/>
                <w:b/>
              </w:rPr>
              <w:t xml:space="preserve">Therapeutic cloning </w:t>
            </w:r>
          </w:p>
        </w:tc>
        <w:tc>
          <w:tcPr>
            <w:tcW w:w="8370" w:type="dxa"/>
          </w:tcPr>
          <w:p w:rsidR="00420B55" w:rsidRPr="00420B55" w:rsidRDefault="00420B55" w:rsidP="009B6FE0">
            <w:pPr>
              <w:rPr>
                <w:rFonts w:ascii="Times New Roman" w:hAnsi="Times New Roman" w:cs="Times New Roman"/>
              </w:rPr>
            </w:pPr>
            <w:r w:rsidRPr="00420B55">
              <w:rPr>
                <w:rFonts w:ascii="Times New Roman" w:hAnsi="Times New Roman" w:cs="Times New Roman"/>
              </w:rPr>
              <w:t xml:space="preserve">A procedure where damaged tissues or organs are repaired or replaced with genetically identical cells that come from stem cells. </w:t>
            </w:r>
          </w:p>
        </w:tc>
      </w:tr>
    </w:tbl>
    <w:p w:rsidR="008F7E1E" w:rsidRPr="00BD2D44" w:rsidRDefault="008F7E1E">
      <w:pPr>
        <w:rPr>
          <w:rFonts w:ascii="Times New Roman" w:hAnsi="Times New Roman" w:cs="Times New Roman"/>
        </w:rPr>
      </w:pPr>
    </w:p>
    <w:p w:rsidR="00EF6D04" w:rsidRDefault="00EF6D04"/>
    <w:p w:rsidR="00EF6D04" w:rsidRDefault="00EF6D04"/>
    <w:p w:rsidR="00EF6D04" w:rsidRDefault="00EF6D04"/>
    <w:p w:rsidR="00EF6D04" w:rsidRDefault="00EF6D04"/>
    <w:p w:rsidR="00EF6D04" w:rsidRDefault="00EF6D04"/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FB25D4" w:rsidRDefault="00FB25D4"/>
    <w:p w:rsidR="00FB25D4" w:rsidRDefault="00FB25D4"/>
    <w:p w:rsidR="00FB25D4" w:rsidRDefault="00FB25D4"/>
    <w:p w:rsidR="00E74112" w:rsidRDefault="00E74112"/>
    <w:p w:rsidR="00E74112" w:rsidRDefault="00E74112"/>
    <w:p w:rsidR="0086514D" w:rsidRDefault="0086514D"/>
    <w:p w:rsidR="0086514D" w:rsidRDefault="0086514D"/>
    <w:p w:rsidR="0086514D" w:rsidRDefault="0086514D"/>
    <w:p w:rsidR="00E74112" w:rsidRDefault="00E74112"/>
    <w:p w:rsidR="00420B55" w:rsidRDefault="00420B55">
      <w:pPr>
        <w:sectPr w:rsidR="00420B55">
          <w:pgSz w:w="12240" w:h="15840"/>
          <w:pgMar w:top="720" w:right="720" w:bottom="720" w:left="720" w:header="720" w:footer="720" w:gutter="0"/>
          <w:cols w:space="720"/>
        </w:sectPr>
      </w:pP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C97991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lastRenderedPageBreak/>
        <w:t>3.5.1 Gel electrophoresis is used to separate proteins or fragments of DNA according to size and charge.</w:t>
      </w: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Pr="006C0010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3.5.2 PCR can be used to amplify small amounts of DNA.</w:t>
      </w: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Pr="006C0010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3.5.3 DNA profiling involves comparison of DNA.</w:t>
      </w: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Pr="00155315" w:rsidRDefault="008B31B7" w:rsidP="008B31B7">
      <w:pPr>
        <w:rPr>
          <w:rFonts w:ascii="Times New Roman" w:hAnsi="Times New Roman" w:cs="Times New Roman"/>
          <w:sz w:val="20"/>
          <w:szCs w:val="20"/>
        </w:rPr>
      </w:pPr>
      <w:r w:rsidRPr="00155315">
        <w:rPr>
          <w:rFonts w:ascii="Times New Roman" w:hAnsi="Times New Roman" w:cs="Times New Roman"/>
          <w:sz w:val="20"/>
          <w:szCs w:val="20"/>
        </w:rPr>
        <w:t>7.1.8 Explain how tandem repeats are used in DNA profiling.</w:t>
      </w: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3.5.9 Use of DNA profiling in paternity and forensic investigations.</w:t>
      </w: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3.5.14 Analysis of examples of DNA profiles.</w:t>
      </w:r>
    </w:p>
    <w:p w:rsidR="006C0010" w:rsidRP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6C0010" w:rsidRDefault="006C001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Pr="006C0010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Describe the mechanism of gel electrophoresis:</w:t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factors are used to separate protein samples or DNA fragments?</w:t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545500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the steps involved in DNA profiling:</w:t>
      </w:r>
    </w:p>
    <w:p w:rsidR="00545500" w:rsidRDefault="00545500" w:rsidP="00C97991">
      <w:p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5500" w:rsidRPr="00545500" w:rsidRDefault="00545500" w:rsidP="005455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545500" w:rsidRPr="00545500" w:rsidRDefault="00545500" w:rsidP="00545500">
      <w:pPr>
        <w:rPr>
          <w:rFonts w:ascii="Times New Roman" w:hAnsi="Times New Roman" w:cs="Times New Roman"/>
          <w:sz w:val="20"/>
          <w:szCs w:val="20"/>
        </w:rPr>
      </w:pPr>
    </w:p>
    <w:p w:rsidR="00545500" w:rsidRPr="00545500" w:rsidRDefault="00545500" w:rsidP="005455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5500" w:rsidRPr="00545500" w:rsidRDefault="00545500" w:rsidP="00545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CE6A25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in forensic investigations:</w:t>
      </w: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in paternity investigation:</w:t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8B31B7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8C916" wp14:editId="71472EA6">
            <wp:simplePos x="0" y="0"/>
            <wp:positionH relativeFrom="column">
              <wp:posOffset>3765550</wp:posOffset>
            </wp:positionH>
            <wp:positionV relativeFrom="paragraph">
              <wp:posOffset>127000</wp:posOffset>
            </wp:positionV>
            <wp:extent cx="1687830" cy="1933575"/>
            <wp:effectExtent l="0" t="0" r="7620" b="9525"/>
            <wp:wrapTight wrapText="bothSides">
              <wp:wrapPolygon edited="0">
                <wp:start x="0" y="0"/>
                <wp:lineTo x="0" y="21494"/>
                <wp:lineTo x="21454" y="21494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8B31B7" w:rsidRDefault="008B31B7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Default="00CE6A25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of the three suspects matches the blood sample found at the crime scene</w:t>
      </w:r>
      <w:r w:rsidR="00EF3011">
        <w:rPr>
          <w:rFonts w:ascii="Times New Roman" w:hAnsi="Times New Roman" w:cs="Times New Roman"/>
          <w:sz w:val="20"/>
          <w:szCs w:val="20"/>
        </w:rPr>
        <w:t xml:space="preserve"> based on the DNA profile, right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CE6A25" w:rsidRPr="006C0010" w:rsidRDefault="00CE6A25" w:rsidP="00CE6A25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lastRenderedPageBreak/>
        <w:t>3.5.4 Genetic modification is carried out by gene transfer between species.</w:t>
      </w:r>
    </w:p>
    <w:p w:rsidR="00CE6A25" w:rsidRDefault="00CE6A25" w:rsidP="00CE6A25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CE6A25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CE6A25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CE6A25">
      <w:pPr>
        <w:rPr>
          <w:rFonts w:ascii="Times New Roman" w:hAnsi="Times New Roman" w:cs="Times New Roman"/>
          <w:sz w:val="20"/>
          <w:szCs w:val="20"/>
        </w:rPr>
      </w:pPr>
    </w:p>
    <w:p w:rsidR="00CE6A25" w:rsidRPr="006C0010" w:rsidRDefault="00CE6A25" w:rsidP="00CE6A25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3.5.10 Gene transfer to bacteria with plasmids using restriction endonucleases (enzymes) and DNA ligase.</w:t>
      </w:r>
    </w:p>
    <w:p w:rsidR="00CE6A25" w:rsidRDefault="00CE6A25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AB363F" w:rsidRPr="006C0010" w:rsidRDefault="00AB363F" w:rsidP="00CE6A25">
      <w:pPr>
        <w:rPr>
          <w:rFonts w:ascii="Times New Roman" w:hAnsi="Times New Roman" w:cs="Times New Roman"/>
          <w:sz w:val="20"/>
          <w:szCs w:val="20"/>
        </w:rPr>
      </w:pPr>
    </w:p>
    <w:p w:rsidR="007C6C66" w:rsidRDefault="00CE6A25" w:rsidP="00CE6A25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3.5.11 Assessment of the potential risks and benefits associated with genetic modification of crops.</w:t>
      </w: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C97991">
      <w:pPr>
        <w:rPr>
          <w:rFonts w:ascii="Times New Roman" w:hAnsi="Times New Roman" w:cs="Times New Roman"/>
          <w:sz w:val="20"/>
          <w:szCs w:val="20"/>
        </w:rPr>
      </w:pPr>
    </w:p>
    <w:p w:rsidR="007C6C66" w:rsidRDefault="007C6C66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7C6C66">
      <w:pPr>
        <w:rPr>
          <w:rFonts w:ascii="Times New Roman" w:hAnsi="Times New Roman" w:cs="Times New Roman"/>
          <w:sz w:val="20"/>
          <w:szCs w:val="20"/>
        </w:rPr>
      </w:pPr>
    </w:p>
    <w:p w:rsidR="007C6C66" w:rsidRPr="006C0010" w:rsidRDefault="007C6C66" w:rsidP="007C6C66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B363F" w:rsidP="003B40B2">
      <w:pPr>
        <w:rPr>
          <w:rFonts w:ascii="Times New Roman" w:hAnsi="Times New Roman" w:cs="Times New Roman"/>
          <w:sz w:val="20"/>
          <w:szCs w:val="20"/>
        </w:rPr>
      </w:pPr>
    </w:p>
    <w:p w:rsidR="00AB363F" w:rsidRDefault="00A0371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Describe what occurs in genetic modification:</w:t>
      </w:r>
    </w:p>
    <w:p w:rsidR="00EF3011" w:rsidRDefault="00EF3011" w:rsidP="003B40B2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3B40B2">
      <w:pPr>
        <w:rPr>
          <w:rFonts w:ascii="Times New Roman" w:hAnsi="Times New Roman" w:cs="Times New Roman"/>
          <w:sz w:val="20"/>
          <w:szCs w:val="20"/>
        </w:rPr>
      </w:pPr>
    </w:p>
    <w:p w:rsidR="00EF3011" w:rsidRDefault="00EF3011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6C0010" w:rsidRDefault="00EF3011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Examples: </w:t>
      </w:r>
    </w:p>
    <w:p w:rsidR="003B40B2" w:rsidRPr="006C0010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6C0010" w:rsidRDefault="00A0371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C22DB4" wp14:editId="21603F43">
            <wp:simplePos x="0" y="0"/>
            <wp:positionH relativeFrom="column">
              <wp:posOffset>3143250</wp:posOffset>
            </wp:positionH>
            <wp:positionV relativeFrom="paragraph">
              <wp:posOffset>68580</wp:posOffset>
            </wp:positionV>
            <wp:extent cx="2362200" cy="3102610"/>
            <wp:effectExtent l="0" t="0" r="0" b="2540"/>
            <wp:wrapTight wrapText="bothSides">
              <wp:wrapPolygon edited="0">
                <wp:start x="0" y="0"/>
                <wp:lineTo x="0" y="21485"/>
                <wp:lineTo x="21426" y="21485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2" w:rsidRDefault="00642261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</w:t>
      </w:r>
      <w:r w:rsidR="00AB363F">
        <w:rPr>
          <w:rFonts w:ascii="Times New Roman" w:hAnsi="Times New Roman" w:cs="Times New Roman"/>
          <w:sz w:val="20"/>
          <w:szCs w:val="20"/>
        </w:rPr>
        <w:t xml:space="preserve"> genes are transferred between organisms using plasmids, restriction endonucleases, and DNA ligase:</w:t>
      </w: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b/>
          <w:sz w:val="20"/>
          <w:szCs w:val="20"/>
        </w:rPr>
      </w:pPr>
      <w:r w:rsidRPr="00A0371D">
        <w:rPr>
          <w:rFonts w:ascii="Times New Roman" w:hAnsi="Times New Roman" w:cs="Times New Roman"/>
          <w:b/>
          <w:sz w:val="20"/>
          <w:szCs w:val="20"/>
        </w:rPr>
        <w:t>Benefits of GM crops:</w:t>
      </w: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Environmental:</w:t>
      </w: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Health:</w:t>
      </w:r>
    </w:p>
    <w:p w:rsid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Agricultural:</w:t>
      </w: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Risks</w:t>
      </w:r>
      <w:r w:rsidRPr="00A0371D">
        <w:rPr>
          <w:rFonts w:ascii="Times New Roman" w:hAnsi="Times New Roman" w:cs="Times New Roman"/>
          <w:b/>
          <w:sz w:val="20"/>
          <w:szCs w:val="20"/>
        </w:rPr>
        <w:t xml:space="preserve"> of GM crops:</w:t>
      </w: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Environmental:</w:t>
      </w: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Health:</w:t>
      </w:r>
    </w:p>
    <w:p w:rsid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i/>
          <w:sz w:val="20"/>
          <w:szCs w:val="20"/>
        </w:rPr>
      </w:pPr>
      <w:r w:rsidRPr="00A0371D">
        <w:rPr>
          <w:rFonts w:ascii="Times New Roman" w:hAnsi="Times New Roman" w:cs="Times New Roman"/>
          <w:i/>
          <w:sz w:val="20"/>
          <w:szCs w:val="20"/>
        </w:rPr>
        <w:t>Agricultural:</w:t>
      </w:r>
    </w:p>
    <w:p w:rsidR="00A0371D" w:rsidRP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lastRenderedPageBreak/>
        <w:t xml:space="preserve">3.5.15 Analysis of data on risks to monarch butterflies of </w:t>
      </w:r>
      <w:proofErr w:type="gramStart"/>
      <w:r w:rsidRPr="006C0010">
        <w:rPr>
          <w:rFonts w:ascii="Times New Roman" w:hAnsi="Times New Roman" w:cs="Times New Roman"/>
          <w:sz w:val="20"/>
          <w:szCs w:val="20"/>
        </w:rPr>
        <w:t>Bt</w:t>
      </w:r>
      <w:proofErr w:type="gramEnd"/>
      <w:r w:rsidRPr="006C0010">
        <w:rPr>
          <w:rFonts w:ascii="Times New Roman" w:hAnsi="Times New Roman" w:cs="Times New Roman"/>
          <w:sz w:val="20"/>
          <w:szCs w:val="20"/>
        </w:rPr>
        <w:t xml:space="preserve"> crops.</w:t>
      </w: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3.5.5 Clones are groups of genetically identical organisms, derived from a single original parent cell.</w:t>
      </w: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3.5.6 Many plant species and some animal species have natural methods of cloning.</w:t>
      </w: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C0010">
        <w:rPr>
          <w:rFonts w:ascii="Times New Roman" w:hAnsi="Times New Roman" w:cs="Times New Roman"/>
          <w:sz w:val="20"/>
          <w:szCs w:val="20"/>
        </w:rPr>
        <w:t>.5.13 Design an experiment to assess one factor affecting the rooting of stem cuttings.</w:t>
      </w: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3.5.7 Animals can be cloned at the embryo stage by breaking up the embryo into more than one group of cells.</w:t>
      </w:r>
    </w:p>
    <w:p w:rsidR="00C0180D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Pr="006C0010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3.5.8 Methods have been developed for cloning adult animals using differentiated cells.</w:t>
      </w: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C0180D" w:rsidRPr="006C0010" w:rsidRDefault="00C0180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 w:rsidRPr="006C0010">
        <w:rPr>
          <w:rFonts w:ascii="Times New Roman" w:hAnsi="Times New Roman" w:cs="Times New Roman"/>
          <w:sz w:val="20"/>
          <w:szCs w:val="20"/>
        </w:rPr>
        <w:t>3.5.12 Production of cloned embryos by somatic cell nuclear transfer.</w:t>
      </w:r>
    </w:p>
    <w:p w:rsidR="00FC74AC" w:rsidRDefault="00FC74AC" w:rsidP="00A0371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BF5B3A" wp14:editId="441B95F0">
            <wp:simplePos x="0" y="0"/>
            <wp:positionH relativeFrom="column">
              <wp:posOffset>-57151</wp:posOffset>
            </wp:positionH>
            <wp:positionV relativeFrom="paragraph">
              <wp:posOffset>64134</wp:posOffset>
            </wp:positionV>
            <wp:extent cx="4010025" cy="212538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2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AC" w:rsidRDefault="00FC74AC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A0371D">
      <w:pPr>
        <w:rPr>
          <w:rFonts w:ascii="Times New Roman" w:hAnsi="Times New Roman" w:cs="Times New Roman"/>
          <w:sz w:val="20"/>
          <w:szCs w:val="20"/>
        </w:rPr>
      </w:pPr>
    </w:p>
    <w:p w:rsidR="00A0371D" w:rsidRPr="00A0371D" w:rsidRDefault="00A0371D" w:rsidP="00A0371D">
      <w:pPr>
        <w:rPr>
          <w:rFonts w:ascii="Times New Roman" w:hAnsi="Times New Roman" w:cs="Times New Roman"/>
          <w:sz w:val="22"/>
          <w:szCs w:val="20"/>
        </w:rPr>
      </w:pPr>
    </w:p>
    <w:p w:rsidR="00A0371D" w:rsidRPr="006C0010" w:rsidRDefault="00A0371D" w:rsidP="00A03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examples of naturally-occurring clones:</w:t>
      </w:r>
    </w:p>
    <w:p w:rsidR="003B40B2" w:rsidRPr="006C0010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6C0010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6C0010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stem-cutting?</w:t>
      </w: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possible factors that could be investigated?</w:t>
      </w: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A0371D" w:rsidP="003B40B2">
      <w:pPr>
        <w:rPr>
          <w:rFonts w:ascii="Times New Roman" w:hAnsi="Times New Roman" w:cs="Times New Roman"/>
          <w:sz w:val="20"/>
          <w:szCs w:val="20"/>
        </w:rPr>
      </w:pPr>
    </w:p>
    <w:p w:rsidR="00A0371D" w:rsidRDefault="00C0180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how embryo ‘splitting’ or ‘fragmentation’ can produce clones:</w:t>
      </w: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</w:p>
    <w:p w:rsidR="00C0180D" w:rsidRDefault="00C0180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Somatic Cell Nuclear Transfer (SCNT) is used to produce clones:</w:t>
      </w: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p w:rsidR="00CC6CF6" w:rsidRPr="006C0010" w:rsidRDefault="00CC6CF6" w:rsidP="003B40B2">
      <w:pPr>
        <w:rPr>
          <w:rFonts w:ascii="Times New Roman" w:hAnsi="Times New Roman" w:cs="Times New Roman"/>
          <w:sz w:val="20"/>
          <w:szCs w:val="20"/>
        </w:rPr>
      </w:pPr>
    </w:p>
    <w:sectPr w:rsidR="00CC6CF6" w:rsidRPr="006C0010" w:rsidSect="00466385">
      <w:type w:val="continuous"/>
      <w:pgSz w:w="12240" w:h="15840"/>
      <w:pgMar w:top="720" w:right="720" w:bottom="720" w:left="720" w:header="720" w:footer="720" w:gutter="0"/>
      <w:cols w:num="2" w:space="720" w:equalWidth="0">
        <w:col w:w="2250" w:space="270"/>
        <w:col w:w="8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7D2"/>
    <w:multiLevelType w:val="hybridMultilevel"/>
    <w:tmpl w:val="624A4054"/>
    <w:lvl w:ilvl="0" w:tplc="3ED4B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D4F01"/>
    <w:multiLevelType w:val="hybridMultilevel"/>
    <w:tmpl w:val="21DA29AA"/>
    <w:lvl w:ilvl="0" w:tplc="BB3C62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212C3"/>
    <w:rsid w:val="000D07BB"/>
    <w:rsid w:val="00121007"/>
    <w:rsid w:val="001F0D98"/>
    <w:rsid w:val="002542B9"/>
    <w:rsid w:val="002968A8"/>
    <w:rsid w:val="002E434F"/>
    <w:rsid w:val="003032FA"/>
    <w:rsid w:val="003B40B2"/>
    <w:rsid w:val="003E2AD1"/>
    <w:rsid w:val="00420B55"/>
    <w:rsid w:val="00466385"/>
    <w:rsid w:val="00486400"/>
    <w:rsid w:val="0049780F"/>
    <w:rsid w:val="004A13EA"/>
    <w:rsid w:val="004D6339"/>
    <w:rsid w:val="004D6BD9"/>
    <w:rsid w:val="00535FAB"/>
    <w:rsid w:val="00545500"/>
    <w:rsid w:val="00626676"/>
    <w:rsid w:val="00642261"/>
    <w:rsid w:val="00671036"/>
    <w:rsid w:val="006C0010"/>
    <w:rsid w:val="0072404D"/>
    <w:rsid w:val="00732AE4"/>
    <w:rsid w:val="00751B7E"/>
    <w:rsid w:val="007C6C66"/>
    <w:rsid w:val="007E6C1C"/>
    <w:rsid w:val="008074D2"/>
    <w:rsid w:val="0086514D"/>
    <w:rsid w:val="008B31B7"/>
    <w:rsid w:val="008F7E1E"/>
    <w:rsid w:val="00927CB2"/>
    <w:rsid w:val="00946FD0"/>
    <w:rsid w:val="009B0778"/>
    <w:rsid w:val="009B7E73"/>
    <w:rsid w:val="009E16CC"/>
    <w:rsid w:val="00A0371D"/>
    <w:rsid w:val="00AB363F"/>
    <w:rsid w:val="00BD2D44"/>
    <w:rsid w:val="00C0180D"/>
    <w:rsid w:val="00C05896"/>
    <w:rsid w:val="00C50E9B"/>
    <w:rsid w:val="00C960D5"/>
    <w:rsid w:val="00C97991"/>
    <w:rsid w:val="00CC6CF6"/>
    <w:rsid w:val="00CE6A25"/>
    <w:rsid w:val="00D22C83"/>
    <w:rsid w:val="00D31D1A"/>
    <w:rsid w:val="00D92F99"/>
    <w:rsid w:val="00DA539B"/>
    <w:rsid w:val="00E74112"/>
    <w:rsid w:val="00EF3011"/>
    <w:rsid w:val="00EF6D04"/>
    <w:rsid w:val="00F36552"/>
    <w:rsid w:val="00F57B19"/>
    <w:rsid w:val="00FA133C"/>
    <w:rsid w:val="00FB25D4"/>
    <w:rsid w:val="00FB4935"/>
    <w:rsid w:val="00FC7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2AB20-0918-43C6-92FD-90E691EA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Leigh Ann Nicolella</cp:lastModifiedBy>
  <cp:revision>2</cp:revision>
  <cp:lastPrinted>2011-10-03T19:42:00Z</cp:lastPrinted>
  <dcterms:created xsi:type="dcterms:W3CDTF">2015-09-13T19:15:00Z</dcterms:created>
  <dcterms:modified xsi:type="dcterms:W3CDTF">2015-09-13T19:15:00Z</dcterms:modified>
</cp:coreProperties>
</file>